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7EF" w:rsidRPr="001937EF" w:rsidRDefault="001937EF" w:rsidP="001937EF">
      <w:pPr>
        <w:rPr>
          <w:rFonts w:ascii="Times New Roman" w:hAnsi="Times New Roman" w:cs="Times New Roman"/>
          <w:b/>
          <w:sz w:val="28"/>
          <w:szCs w:val="28"/>
        </w:rPr>
      </w:pPr>
      <w:r w:rsidRPr="001937EF">
        <w:rPr>
          <w:rFonts w:ascii="Times New Roman" w:hAnsi="Times New Roman" w:cs="Times New Roman"/>
          <w:b/>
          <w:sz w:val="28"/>
          <w:szCs w:val="28"/>
        </w:rPr>
        <w:t xml:space="preserve">                            Права и обязанности членов профсоюза.</w:t>
      </w:r>
    </w:p>
    <w:p w:rsidR="001937EF" w:rsidRPr="001937EF" w:rsidRDefault="001937EF" w:rsidP="001937EF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sz w:val="20"/>
          <w:szCs w:val="20"/>
        </w:rPr>
      </w:pPr>
      <w:r w:rsidRPr="001937EF">
        <w:rPr>
          <w:sz w:val="28"/>
          <w:szCs w:val="28"/>
        </w:rPr>
        <w:t xml:space="preserve">1. </w:t>
      </w:r>
      <w:proofErr w:type="gramStart"/>
      <w:r w:rsidRPr="001937EF">
        <w:rPr>
          <w:sz w:val="28"/>
          <w:szCs w:val="28"/>
        </w:rPr>
        <w:t>Членами профсоюза могут быть лица, признающие и выполняющие Устав профсоюза, данное Положение, уплачивающие членские взносы:</w:t>
      </w:r>
      <w:r w:rsidRPr="001937EF">
        <w:rPr>
          <w:sz w:val="28"/>
          <w:szCs w:val="28"/>
        </w:rPr>
        <w:br/>
        <w:t>- работники, занятые в Организации и в его в структурных подразделениях,</w:t>
      </w:r>
      <w:proofErr w:type="gramEnd"/>
    </w:p>
    <w:p w:rsidR="001937EF" w:rsidRPr="001937EF" w:rsidRDefault="001937EF" w:rsidP="001937EF">
      <w:pPr>
        <w:pStyle w:val="a5"/>
        <w:shd w:val="clear" w:color="auto" w:fill="FFFFFF"/>
        <w:spacing w:before="37" w:beforeAutospacing="0" w:after="37" w:afterAutospacing="0"/>
        <w:rPr>
          <w:rFonts w:ascii="Arial" w:hAnsi="Arial" w:cs="Arial"/>
          <w:sz w:val="20"/>
          <w:szCs w:val="20"/>
        </w:rPr>
      </w:pPr>
      <w:r w:rsidRPr="001937EF">
        <w:rPr>
          <w:sz w:val="28"/>
          <w:szCs w:val="28"/>
        </w:rPr>
        <w:t>- работники, временно прекратившие работу в связи с воспитанием детей, уходом за больными или инвалидами.</w:t>
      </w:r>
      <w:r w:rsidRPr="001937EF">
        <w:rPr>
          <w:sz w:val="28"/>
          <w:szCs w:val="28"/>
        </w:rPr>
        <w:br/>
        <w:t>2. Член профсоюза не может состоять в других профсоюзах. В случае вступления в другой профсоюз, он утрачивает членство в профсоюзе, что оформляется решением соответствующего профоргана</w:t>
      </w:r>
      <w:r w:rsidRPr="001937EF">
        <w:rPr>
          <w:sz w:val="28"/>
          <w:szCs w:val="28"/>
          <w:lang w:val="en-US"/>
        </w:rPr>
        <w:t> </w:t>
      </w:r>
      <w:r w:rsidRPr="001937EF">
        <w:rPr>
          <w:sz w:val="28"/>
          <w:szCs w:val="28"/>
        </w:rPr>
        <w:t> профорганизации.</w:t>
      </w:r>
      <w:r w:rsidRPr="001937EF">
        <w:rPr>
          <w:sz w:val="28"/>
          <w:szCs w:val="28"/>
        </w:rPr>
        <w:br/>
        <w:t>3. Членство в профсоюзе является добровольным. Прием в члены профсоюза производится в индивидуальном порядке по личному заявлению вступающего в профсоюз в письменной форме. Решение о приеме в члены профсоюза принимается решением профкома.</w:t>
      </w:r>
      <w:r w:rsidRPr="001937EF">
        <w:rPr>
          <w:sz w:val="28"/>
          <w:szCs w:val="28"/>
        </w:rPr>
        <w:br/>
        <w:t xml:space="preserve">Профсоюзное членство исчисляется со дня принятия решения о приеме в члены профсоюза. </w:t>
      </w:r>
      <w:proofErr w:type="gramStart"/>
      <w:r w:rsidRPr="001937EF">
        <w:rPr>
          <w:sz w:val="28"/>
          <w:szCs w:val="28"/>
        </w:rPr>
        <w:t>Принятому</w:t>
      </w:r>
      <w:proofErr w:type="gramEnd"/>
      <w:r w:rsidRPr="001937EF">
        <w:rPr>
          <w:sz w:val="28"/>
          <w:szCs w:val="28"/>
        </w:rPr>
        <w:t xml:space="preserve"> в члены профсоюза, профком выдает профсоюзный билет.</w:t>
      </w:r>
      <w:r w:rsidRPr="001937EF">
        <w:rPr>
          <w:sz w:val="28"/>
          <w:szCs w:val="28"/>
        </w:rPr>
        <w:br/>
        <w:t>4. Члены профсоюза состоят на учете в профорганизации по месту основной работы.</w:t>
      </w:r>
    </w:p>
    <w:p w:rsidR="001937EF" w:rsidRPr="001937EF" w:rsidRDefault="001937EF" w:rsidP="001937EF">
      <w:pPr>
        <w:pStyle w:val="a5"/>
        <w:shd w:val="clear" w:color="auto" w:fill="FFFFFF"/>
        <w:spacing w:before="37" w:beforeAutospacing="0" w:after="37" w:afterAutospacing="0"/>
        <w:rPr>
          <w:rFonts w:ascii="Arial" w:hAnsi="Arial" w:cs="Arial"/>
          <w:sz w:val="20"/>
          <w:szCs w:val="20"/>
        </w:rPr>
      </w:pPr>
      <w:r w:rsidRPr="001937EF">
        <w:rPr>
          <w:sz w:val="28"/>
          <w:szCs w:val="28"/>
        </w:rPr>
        <w:t>5. Все члены профсоюза имеют равные права и обязанности.</w:t>
      </w:r>
      <w:r w:rsidRPr="001937EF">
        <w:rPr>
          <w:b/>
          <w:bCs/>
          <w:sz w:val="28"/>
          <w:szCs w:val="28"/>
          <w:shd w:val="clear" w:color="auto" w:fill="FFFFFF"/>
        </w:rPr>
        <w:br/>
      </w:r>
      <w:r w:rsidRPr="001937EF">
        <w:rPr>
          <w:b/>
          <w:bCs/>
          <w:sz w:val="28"/>
          <w:szCs w:val="28"/>
          <w:shd w:val="clear" w:color="auto" w:fill="FFFFFF"/>
        </w:rPr>
        <w:br/>
      </w:r>
    </w:p>
    <w:p w:rsidR="001937EF" w:rsidRPr="001937EF" w:rsidRDefault="001937EF" w:rsidP="001937EF">
      <w:pPr>
        <w:pStyle w:val="a6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sz w:val="20"/>
          <w:szCs w:val="20"/>
        </w:rPr>
      </w:pPr>
      <w:r w:rsidRPr="001937EF">
        <w:rPr>
          <w:b/>
          <w:bCs/>
          <w:sz w:val="28"/>
          <w:szCs w:val="28"/>
        </w:rPr>
        <w:t>Член Профсоюза имеет право:</w:t>
      </w:r>
    </w:p>
    <w:p w:rsidR="001937EF" w:rsidRPr="001937EF" w:rsidRDefault="001937EF" w:rsidP="001937EF">
      <w:pPr>
        <w:pStyle w:val="a6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0"/>
          <w:szCs w:val="20"/>
        </w:rPr>
      </w:pPr>
      <w:r w:rsidRPr="001937EF">
        <w:rPr>
          <w:sz w:val="28"/>
          <w:szCs w:val="28"/>
        </w:rPr>
        <w:t>- на защиту Профсоюзом его социальных, трудовых, профессиональных прав и интересов;</w:t>
      </w:r>
    </w:p>
    <w:p w:rsidR="001937EF" w:rsidRPr="001937EF" w:rsidRDefault="001937EF" w:rsidP="001937EF">
      <w:pPr>
        <w:pStyle w:val="a6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0"/>
          <w:szCs w:val="20"/>
        </w:rPr>
      </w:pPr>
      <w:r w:rsidRPr="001937EF">
        <w:rPr>
          <w:sz w:val="28"/>
          <w:szCs w:val="28"/>
        </w:rPr>
        <w:t>- пользоваться преимуществами и льготами в результате заключения Профсоюзом и его организациями коллективных договоров и соглашений;</w:t>
      </w:r>
    </w:p>
    <w:p w:rsidR="001937EF" w:rsidRPr="001937EF" w:rsidRDefault="001937EF" w:rsidP="001937EF">
      <w:pPr>
        <w:pStyle w:val="a6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0"/>
          <w:szCs w:val="20"/>
        </w:rPr>
      </w:pPr>
      <w:r w:rsidRPr="001937EF">
        <w:rPr>
          <w:sz w:val="28"/>
          <w:szCs w:val="28"/>
        </w:rPr>
        <w:t>- получать помощь Профсоюза в защите своих трудовых, экономических, социальных прав и интересов, в том числе бесплатную юридическую помощь и помощь при прохождении медицинской экспертизы в случае утраты трудоспособности;</w:t>
      </w:r>
    </w:p>
    <w:p w:rsidR="001937EF" w:rsidRPr="001937EF" w:rsidRDefault="001937EF" w:rsidP="001937EF">
      <w:pPr>
        <w:pStyle w:val="a6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0"/>
          <w:szCs w:val="20"/>
        </w:rPr>
      </w:pPr>
      <w:r w:rsidRPr="001937EF">
        <w:rPr>
          <w:sz w:val="28"/>
          <w:szCs w:val="28"/>
        </w:rPr>
        <w:t>- участвовать в деятельности Профсоюза, вносить предложения по совершенствованию нормативных правовых и иных актов, регулирующих гарантии в сфере социально-трудовых, профессиональных и других прав и интересов;</w:t>
      </w:r>
    </w:p>
    <w:p w:rsidR="001937EF" w:rsidRPr="001937EF" w:rsidRDefault="001937EF" w:rsidP="001937EF">
      <w:pPr>
        <w:pStyle w:val="a6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0"/>
          <w:szCs w:val="20"/>
        </w:rPr>
      </w:pPr>
      <w:r w:rsidRPr="001937EF">
        <w:rPr>
          <w:sz w:val="28"/>
          <w:szCs w:val="28"/>
        </w:rPr>
        <w:t>- выдвигать инициативы по реализации целей и задач Профсоюза, вносить предложения в профсоюзные органы;</w:t>
      </w:r>
    </w:p>
    <w:p w:rsidR="001937EF" w:rsidRPr="001937EF" w:rsidRDefault="001937EF" w:rsidP="001937EF">
      <w:pPr>
        <w:pStyle w:val="a6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0"/>
          <w:szCs w:val="20"/>
        </w:rPr>
      </w:pPr>
      <w:r w:rsidRPr="001937EF">
        <w:rPr>
          <w:sz w:val="28"/>
          <w:szCs w:val="28"/>
        </w:rPr>
        <w:t>- принимать участие в разработке, обсуждении и принятии решений, высказывать и отстаивать свое мнение, получать информацию о деятельности Профсоюза;</w:t>
      </w:r>
    </w:p>
    <w:p w:rsidR="001937EF" w:rsidRPr="001937EF" w:rsidRDefault="001937EF" w:rsidP="001937EF">
      <w:pPr>
        <w:pStyle w:val="a6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0"/>
          <w:szCs w:val="20"/>
        </w:rPr>
      </w:pPr>
      <w:r w:rsidRPr="001937EF">
        <w:rPr>
          <w:sz w:val="28"/>
          <w:szCs w:val="28"/>
        </w:rPr>
        <w:t>- обращаться в профсоюзные органы с вопросами, относящимися к их компетенции, и получать ответ по существу своего обращения;</w:t>
      </w:r>
    </w:p>
    <w:p w:rsidR="001937EF" w:rsidRPr="001937EF" w:rsidRDefault="001937EF" w:rsidP="001937EF">
      <w:pPr>
        <w:pStyle w:val="a6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0"/>
          <w:szCs w:val="20"/>
        </w:rPr>
      </w:pPr>
      <w:r w:rsidRPr="001937EF">
        <w:rPr>
          <w:sz w:val="28"/>
          <w:szCs w:val="28"/>
        </w:rPr>
        <w:t>- избирать и быть избранным делегатом на профсоюзные конференции и съезды, в выборные профсоюзные органы;</w:t>
      </w:r>
    </w:p>
    <w:p w:rsidR="001937EF" w:rsidRPr="001937EF" w:rsidRDefault="001937EF" w:rsidP="001937EF">
      <w:pPr>
        <w:pStyle w:val="a6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0"/>
          <w:szCs w:val="20"/>
        </w:rPr>
      </w:pPr>
      <w:r w:rsidRPr="001937EF">
        <w:rPr>
          <w:sz w:val="28"/>
          <w:szCs w:val="28"/>
        </w:rPr>
        <w:t>- участвовать в заседании профсоюзного органа, на котором рассматривается его заявление или предложение, вопросы выполнения им уставных требований;</w:t>
      </w:r>
    </w:p>
    <w:p w:rsidR="001937EF" w:rsidRPr="001937EF" w:rsidRDefault="001937EF" w:rsidP="001937EF">
      <w:pPr>
        <w:pStyle w:val="a6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0"/>
          <w:szCs w:val="20"/>
        </w:rPr>
      </w:pPr>
      <w:r w:rsidRPr="001937EF">
        <w:rPr>
          <w:sz w:val="28"/>
          <w:szCs w:val="28"/>
        </w:rPr>
        <w:lastRenderedPageBreak/>
        <w:t>- пользоваться средствами профсоюзных фондов в соответствии с их положениями, услугами кредитных союзов, других организаций в соответствии с их уставными документами;</w:t>
      </w:r>
    </w:p>
    <w:p w:rsidR="001937EF" w:rsidRPr="001937EF" w:rsidRDefault="001937EF" w:rsidP="001937EF">
      <w:pPr>
        <w:pStyle w:val="a6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0"/>
          <w:szCs w:val="20"/>
        </w:rPr>
      </w:pPr>
      <w:r w:rsidRPr="001937EF">
        <w:rPr>
          <w:sz w:val="28"/>
          <w:szCs w:val="28"/>
        </w:rPr>
        <w:t>- получать материальную помощь и заёмные средства (если таковые имеются) в порядке и размерах, устанавливаемых соответствующим выборным коллегиальным профсоюзным органом с учетом профсоюзного стажа;</w:t>
      </w:r>
    </w:p>
    <w:p w:rsidR="001937EF" w:rsidRPr="001937EF" w:rsidRDefault="001937EF" w:rsidP="001937EF">
      <w:pPr>
        <w:pStyle w:val="a6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0"/>
          <w:szCs w:val="20"/>
        </w:rPr>
      </w:pPr>
      <w:r w:rsidRPr="001937EF">
        <w:rPr>
          <w:sz w:val="28"/>
          <w:szCs w:val="28"/>
        </w:rPr>
        <w:t>- пользоваться оздоровительными, культурно-просветительными учреждениями и спортивными сооружениями Профсоюза на льготных условиях с учетом профсоюзного стажа;</w:t>
      </w:r>
    </w:p>
    <w:p w:rsidR="001937EF" w:rsidRPr="001937EF" w:rsidRDefault="001937EF" w:rsidP="001937EF">
      <w:pPr>
        <w:pStyle w:val="a6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0"/>
          <w:szCs w:val="20"/>
        </w:rPr>
      </w:pPr>
      <w:r w:rsidRPr="001937EF">
        <w:rPr>
          <w:sz w:val="28"/>
          <w:szCs w:val="28"/>
        </w:rPr>
        <w:t>- добровольно выйти из Профсоюза на основании личного заявления.</w:t>
      </w:r>
    </w:p>
    <w:p w:rsidR="001937EF" w:rsidRPr="001937EF" w:rsidRDefault="001937EF" w:rsidP="001937EF">
      <w:pPr>
        <w:pStyle w:val="a6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sz w:val="20"/>
          <w:szCs w:val="20"/>
        </w:rPr>
      </w:pPr>
      <w:r w:rsidRPr="001937EF">
        <w:rPr>
          <w:b/>
          <w:bCs/>
          <w:sz w:val="28"/>
          <w:szCs w:val="28"/>
        </w:rPr>
        <w:t>Член Профсоюза обязан:</w:t>
      </w:r>
    </w:p>
    <w:p w:rsidR="001937EF" w:rsidRPr="001937EF" w:rsidRDefault="001937EF" w:rsidP="001937EF">
      <w:pPr>
        <w:pStyle w:val="a6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0"/>
          <w:szCs w:val="20"/>
        </w:rPr>
      </w:pPr>
      <w:r w:rsidRPr="001937EF">
        <w:rPr>
          <w:sz w:val="28"/>
          <w:szCs w:val="28"/>
        </w:rPr>
        <w:t>- соблюдать Устав Профсоюза, выполнять решения профсоюзных органов;</w:t>
      </w:r>
    </w:p>
    <w:p w:rsidR="001937EF" w:rsidRPr="001937EF" w:rsidRDefault="001937EF" w:rsidP="001937EF">
      <w:pPr>
        <w:pStyle w:val="a6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0"/>
          <w:szCs w:val="20"/>
        </w:rPr>
      </w:pPr>
      <w:r w:rsidRPr="001937EF">
        <w:rPr>
          <w:sz w:val="28"/>
          <w:szCs w:val="28"/>
        </w:rPr>
        <w:t>- выполнять обязанности, предусмотренные коллективными договорами, соглашениями;</w:t>
      </w:r>
    </w:p>
    <w:p w:rsidR="001937EF" w:rsidRPr="001937EF" w:rsidRDefault="001937EF" w:rsidP="001937EF">
      <w:pPr>
        <w:pStyle w:val="a6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0"/>
          <w:szCs w:val="20"/>
        </w:rPr>
      </w:pPr>
      <w:r w:rsidRPr="001937EF">
        <w:rPr>
          <w:sz w:val="28"/>
          <w:szCs w:val="28"/>
        </w:rPr>
        <w:t>- поддерживать деятельность Профсоюза, участвовать в работе первичной профсоюзной организации, выполнять возложенные на него профсоюзные обязанности и поручения;</w:t>
      </w:r>
    </w:p>
    <w:p w:rsidR="001937EF" w:rsidRPr="001937EF" w:rsidRDefault="001937EF" w:rsidP="001937EF">
      <w:pPr>
        <w:pStyle w:val="a6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0"/>
          <w:szCs w:val="20"/>
        </w:rPr>
      </w:pPr>
      <w:r w:rsidRPr="001937EF">
        <w:rPr>
          <w:sz w:val="28"/>
          <w:szCs w:val="28"/>
        </w:rPr>
        <w:t>- состоять на учете в первичной профсоюзной организации по основному месту работы, учебы или по решению территориальной организации Профсоюза – в другой первичной профсоюзной организации;</w:t>
      </w:r>
    </w:p>
    <w:p w:rsidR="001937EF" w:rsidRPr="001937EF" w:rsidRDefault="001937EF" w:rsidP="001937EF">
      <w:pPr>
        <w:pStyle w:val="a6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0"/>
          <w:szCs w:val="20"/>
        </w:rPr>
      </w:pPr>
      <w:r w:rsidRPr="001937EF">
        <w:rPr>
          <w:sz w:val="28"/>
          <w:szCs w:val="28"/>
        </w:rPr>
        <w:t>- своевременно и в установленном размере уплачивать членские взносы;</w:t>
      </w:r>
    </w:p>
    <w:p w:rsidR="001937EF" w:rsidRPr="001937EF" w:rsidRDefault="001937EF" w:rsidP="001937EF">
      <w:pPr>
        <w:pStyle w:val="a6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0"/>
          <w:szCs w:val="20"/>
        </w:rPr>
      </w:pPr>
      <w:r w:rsidRPr="001937EF">
        <w:rPr>
          <w:sz w:val="28"/>
          <w:szCs w:val="28"/>
        </w:rPr>
        <w:t>- проявлять солидарность и участвовать в коллективных действиях Профсоюза и его организаций;</w:t>
      </w:r>
    </w:p>
    <w:p w:rsidR="001937EF" w:rsidRPr="001937EF" w:rsidRDefault="001937EF" w:rsidP="001937EF">
      <w:pPr>
        <w:pStyle w:val="a6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0"/>
          <w:szCs w:val="20"/>
        </w:rPr>
      </w:pPr>
      <w:r w:rsidRPr="001937EF">
        <w:rPr>
          <w:sz w:val="28"/>
          <w:szCs w:val="28"/>
        </w:rPr>
        <w:t>- участвовать в собрании первичной профсоюзной организации (профгруппы), а в случае избрания делегатом – в работе конференций, съезда Профсоюза;</w:t>
      </w:r>
    </w:p>
    <w:p w:rsidR="001937EF" w:rsidRPr="001937EF" w:rsidRDefault="001937EF" w:rsidP="001937EF">
      <w:pPr>
        <w:pStyle w:val="a6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0"/>
          <w:szCs w:val="20"/>
        </w:rPr>
      </w:pPr>
      <w:r w:rsidRPr="001937EF">
        <w:rPr>
          <w:sz w:val="28"/>
          <w:szCs w:val="28"/>
        </w:rPr>
        <w:t>- способствовать росту авторитета Профсоюза, не допускать действий, наносящих вред Профсоюзу и его организациям.</w:t>
      </w:r>
    </w:p>
    <w:p w:rsidR="001937EF" w:rsidRPr="001937EF" w:rsidRDefault="001937EF" w:rsidP="001937EF">
      <w:pPr>
        <w:pStyle w:val="a6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sz w:val="20"/>
          <w:szCs w:val="20"/>
        </w:rPr>
      </w:pPr>
      <w:r w:rsidRPr="001937EF">
        <w:rPr>
          <w:b/>
          <w:bCs/>
          <w:sz w:val="28"/>
          <w:szCs w:val="28"/>
        </w:rPr>
        <w:t>Поощрение членов Профсоюза:</w:t>
      </w:r>
    </w:p>
    <w:p w:rsidR="001937EF" w:rsidRPr="001937EF" w:rsidRDefault="001937EF" w:rsidP="001937EF">
      <w:pPr>
        <w:pStyle w:val="a6"/>
        <w:shd w:val="clear" w:color="auto" w:fill="FFFFFF"/>
        <w:spacing w:before="0" w:beforeAutospacing="0" w:after="150" w:afterAutospacing="0"/>
        <w:ind w:firstLine="708"/>
        <w:jc w:val="both"/>
        <w:rPr>
          <w:rFonts w:ascii="Arial" w:hAnsi="Arial" w:cs="Arial"/>
          <w:sz w:val="20"/>
          <w:szCs w:val="20"/>
        </w:rPr>
      </w:pPr>
      <w:r w:rsidRPr="001937EF">
        <w:rPr>
          <w:sz w:val="28"/>
          <w:szCs w:val="28"/>
        </w:rPr>
        <w:t> За активное участие в деятельности Профсоюза члены Профсоюза могут отмечаться следующими видами поощрений:</w:t>
      </w:r>
    </w:p>
    <w:p w:rsidR="001937EF" w:rsidRPr="001937EF" w:rsidRDefault="001937EF" w:rsidP="001937EF">
      <w:pPr>
        <w:pStyle w:val="a6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0"/>
          <w:szCs w:val="20"/>
        </w:rPr>
      </w:pPr>
      <w:r w:rsidRPr="001937EF">
        <w:rPr>
          <w:sz w:val="28"/>
          <w:szCs w:val="28"/>
        </w:rPr>
        <w:t>- объявление благодарности;</w:t>
      </w:r>
    </w:p>
    <w:p w:rsidR="001937EF" w:rsidRPr="001937EF" w:rsidRDefault="001937EF" w:rsidP="001937EF">
      <w:pPr>
        <w:pStyle w:val="a6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0"/>
          <w:szCs w:val="20"/>
        </w:rPr>
      </w:pPr>
      <w:r w:rsidRPr="001937EF">
        <w:rPr>
          <w:sz w:val="28"/>
          <w:szCs w:val="28"/>
        </w:rPr>
        <w:t>- премирование;</w:t>
      </w:r>
    </w:p>
    <w:p w:rsidR="001937EF" w:rsidRPr="001937EF" w:rsidRDefault="001937EF" w:rsidP="001937EF">
      <w:pPr>
        <w:pStyle w:val="a6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0"/>
          <w:szCs w:val="20"/>
        </w:rPr>
      </w:pPr>
      <w:r w:rsidRPr="001937EF">
        <w:rPr>
          <w:sz w:val="28"/>
          <w:szCs w:val="28"/>
        </w:rPr>
        <w:t>- награждение ценным подарком;</w:t>
      </w:r>
    </w:p>
    <w:p w:rsidR="001937EF" w:rsidRPr="001937EF" w:rsidRDefault="001937EF" w:rsidP="001937EF">
      <w:pPr>
        <w:pStyle w:val="a6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0"/>
          <w:szCs w:val="20"/>
        </w:rPr>
      </w:pPr>
      <w:r w:rsidRPr="001937EF">
        <w:rPr>
          <w:sz w:val="28"/>
          <w:szCs w:val="28"/>
        </w:rPr>
        <w:t>- награждение почетными грамотами и другими знаками отличия в Профсоюзе;</w:t>
      </w:r>
    </w:p>
    <w:p w:rsidR="001937EF" w:rsidRPr="001937EF" w:rsidRDefault="001937EF" w:rsidP="001937EF">
      <w:pPr>
        <w:pStyle w:val="a6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0"/>
          <w:szCs w:val="20"/>
        </w:rPr>
      </w:pPr>
      <w:r w:rsidRPr="001937EF">
        <w:rPr>
          <w:sz w:val="28"/>
          <w:szCs w:val="28"/>
        </w:rPr>
        <w:t>- иные поощрения.</w:t>
      </w:r>
    </w:p>
    <w:p w:rsidR="001937EF" w:rsidRPr="001937EF" w:rsidRDefault="001937EF" w:rsidP="001937EF">
      <w:pPr>
        <w:pStyle w:val="a6"/>
        <w:shd w:val="clear" w:color="auto" w:fill="FFFFFF"/>
        <w:spacing w:before="0" w:beforeAutospacing="0" w:after="150" w:afterAutospacing="0"/>
        <w:ind w:firstLine="708"/>
        <w:jc w:val="both"/>
        <w:rPr>
          <w:rFonts w:ascii="Arial" w:hAnsi="Arial" w:cs="Arial"/>
          <w:sz w:val="20"/>
          <w:szCs w:val="20"/>
        </w:rPr>
      </w:pPr>
      <w:r w:rsidRPr="001937EF">
        <w:rPr>
          <w:sz w:val="28"/>
          <w:szCs w:val="28"/>
        </w:rPr>
        <w:t> Члены Профсоюза могут быть представлены в установленном порядке к награждению почетными грамотами и знаками отличия профсоюзных объединений (ассоциаций), к государственным и отраслевым наградам, присвоению почетных званий.</w:t>
      </w:r>
    </w:p>
    <w:p w:rsidR="001937EF" w:rsidRPr="001937EF" w:rsidRDefault="001937EF" w:rsidP="001937EF">
      <w:pPr>
        <w:pStyle w:val="a6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sz w:val="20"/>
          <w:szCs w:val="20"/>
        </w:rPr>
      </w:pPr>
      <w:r w:rsidRPr="001937EF">
        <w:rPr>
          <w:b/>
          <w:bCs/>
          <w:sz w:val="28"/>
          <w:szCs w:val="28"/>
        </w:rPr>
        <w:t>Ответственность членов Профсоюза:</w:t>
      </w:r>
    </w:p>
    <w:p w:rsidR="001937EF" w:rsidRPr="001937EF" w:rsidRDefault="001937EF" w:rsidP="001937EF">
      <w:pPr>
        <w:pStyle w:val="a6"/>
        <w:shd w:val="clear" w:color="auto" w:fill="FFFFFF"/>
        <w:spacing w:before="0" w:beforeAutospacing="0" w:after="150" w:afterAutospacing="0"/>
        <w:ind w:firstLine="708"/>
        <w:jc w:val="both"/>
        <w:rPr>
          <w:rFonts w:ascii="Arial" w:hAnsi="Arial" w:cs="Arial"/>
          <w:sz w:val="20"/>
          <w:szCs w:val="20"/>
        </w:rPr>
      </w:pPr>
      <w:r w:rsidRPr="001937EF">
        <w:rPr>
          <w:sz w:val="28"/>
          <w:szCs w:val="28"/>
        </w:rPr>
        <w:t> За невыполнение уставных обязанностей, а также за действия, наносящие вред авторитету и единству Профсоюза, к члену Профсоюза могут быть применены следующие меры общественного воздействия (взыскания):</w:t>
      </w:r>
    </w:p>
    <w:p w:rsidR="001937EF" w:rsidRPr="001937EF" w:rsidRDefault="001937EF" w:rsidP="001937EF">
      <w:pPr>
        <w:pStyle w:val="a6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0"/>
          <w:szCs w:val="20"/>
        </w:rPr>
      </w:pPr>
      <w:r w:rsidRPr="001937EF">
        <w:rPr>
          <w:sz w:val="28"/>
          <w:szCs w:val="28"/>
        </w:rPr>
        <w:t>- выговор;</w:t>
      </w:r>
    </w:p>
    <w:p w:rsidR="001937EF" w:rsidRPr="001937EF" w:rsidRDefault="001937EF" w:rsidP="001937EF">
      <w:pPr>
        <w:pStyle w:val="a6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0"/>
          <w:szCs w:val="20"/>
        </w:rPr>
      </w:pPr>
      <w:r w:rsidRPr="001937EF">
        <w:rPr>
          <w:sz w:val="28"/>
          <w:szCs w:val="28"/>
        </w:rPr>
        <w:t>- предупреждение об исключении из Профсоюза;</w:t>
      </w:r>
    </w:p>
    <w:p w:rsidR="001937EF" w:rsidRPr="001937EF" w:rsidRDefault="001937EF" w:rsidP="001937EF">
      <w:pPr>
        <w:pStyle w:val="a6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0"/>
          <w:szCs w:val="20"/>
        </w:rPr>
      </w:pPr>
      <w:r w:rsidRPr="001937EF">
        <w:rPr>
          <w:sz w:val="28"/>
          <w:szCs w:val="28"/>
        </w:rPr>
        <w:t>- исключение из Профсоюза.</w:t>
      </w:r>
    </w:p>
    <w:p w:rsidR="001937EF" w:rsidRPr="001937EF" w:rsidRDefault="001937EF" w:rsidP="001937EF">
      <w:pPr>
        <w:pStyle w:val="a6"/>
        <w:shd w:val="clear" w:color="auto" w:fill="FFFFFF"/>
        <w:spacing w:before="0" w:beforeAutospacing="0" w:after="150" w:afterAutospacing="0"/>
        <w:ind w:firstLine="708"/>
        <w:jc w:val="both"/>
        <w:rPr>
          <w:rFonts w:ascii="Arial" w:hAnsi="Arial" w:cs="Arial"/>
          <w:b/>
          <w:sz w:val="20"/>
          <w:szCs w:val="20"/>
        </w:rPr>
      </w:pPr>
      <w:r w:rsidRPr="001937EF">
        <w:rPr>
          <w:b/>
          <w:sz w:val="28"/>
          <w:szCs w:val="28"/>
        </w:rPr>
        <w:t>Исключение из Профсоюза применяется в случаях:</w:t>
      </w:r>
    </w:p>
    <w:p w:rsidR="001937EF" w:rsidRPr="001937EF" w:rsidRDefault="001937EF" w:rsidP="001937EF">
      <w:pPr>
        <w:pStyle w:val="a6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0"/>
          <w:szCs w:val="20"/>
        </w:rPr>
      </w:pPr>
      <w:r w:rsidRPr="001937EF">
        <w:rPr>
          <w:sz w:val="28"/>
          <w:szCs w:val="28"/>
        </w:rPr>
        <w:t>- неуплаты членских взносов в порядке, установленном Профсоюзом, без уважительной причины в течение трех месяцев;</w:t>
      </w:r>
    </w:p>
    <w:p w:rsidR="001937EF" w:rsidRPr="001937EF" w:rsidRDefault="001937EF" w:rsidP="001937EF">
      <w:pPr>
        <w:pStyle w:val="a6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0"/>
          <w:szCs w:val="20"/>
        </w:rPr>
      </w:pPr>
      <w:r w:rsidRPr="001937EF">
        <w:rPr>
          <w:sz w:val="28"/>
          <w:szCs w:val="28"/>
        </w:rPr>
        <w:t>- систематического неисполнения членом Профсоюза без уважительных причин обязанностей, возложенных на него настоящим Уставом, если ранее он был предупрежден об исключении из Профсоюза;</w:t>
      </w:r>
    </w:p>
    <w:p w:rsidR="001937EF" w:rsidRPr="001937EF" w:rsidRDefault="001937EF" w:rsidP="001937EF">
      <w:pPr>
        <w:pStyle w:val="a6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0"/>
          <w:szCs w:val="20"/>
        </w:rPr>
      </w:pPr>
      <w:r w:rsidRPr="001937EF">
        <w:rPr>
          <w:sz w:val="28"/>
          <w:szCs w:val="28"/>
        </w:rPr>
        <w:t>- совершения действий, нанесших вред либо ущерб Профсоюзу или его организациям.</w:t>
      </w:r>
    </w:p>
    <w:p w:rsidR="001937EF" w:rsidRPr="001937EF" w:rsidRDefault="001937EF" w:rsidP="001937EF">
      <w:pPr>
        <w:pStyle w:val="a6"/>
        <w:shd w:val="clear" w:color="auto" w:fill="FFFFFF"/>
        <w:spacing w:before="0" w:beforeAutospacing="0" w:after="150" w:afterAutospacing="0"/>
        <w:ind w:firstLine="708"/>
        <w:jc w:val="both"/>
        <w:rPr>
          <w:rFonts w:ascii="Arial" w:hAnsi="Arial" w:cs="Arial"/>
          <w:sz w:val="20"/>
          <w:szCs w:val="20"/>
        </w:rPr>
      </w:pPr>
      <w:r w:rsidRPr="001937EF">
        <w:rPr>
          <w:sz w:val="28"/>
          <w:szCs w:val="28"/>
        </w:rPr>
        <w:t> Решение о применении взыскания принимается собранием первичной организации Профсоюза, выборным коллегиальным органом первичной организации Профсоюза в присутствии члена Профсоюза.</w:t>
      </w:r>
    </w:p>
    <w:p w:rsidR="001937EF" w:rsidRPr="001937EF" w:rsidRDefault="001937EF" w:rsidP="001937EF">
      <w:pPr>
        <w:pStyle w:val="a6"/>
        <w:shd w:val="clear" w:color="auto" w:fill="FFFFFF"/>
        <w:spacing w:before="0" w:beforeAutospacing="0" w:after="150" w:afterAutospacing="0"/>
        <w:ind w:firstLine="708"/>
        <w:jc w:val="both"/>
        <w:rPr>
          <w:rFonts w:ascii="Arial" w:hAnsi="Arial" w:cs="Arial"/>
          <w:sz w:val="20"/>
          <w:szCs w:val="20"/>
        </w:rPr>
      </w:pPr>
      <w:r w:rsidRPr="001937EF">
        <w:rPr>
          <w:sz w:val="28"/>
          <w:szCs w:val="28"/>
        </w:rPr>
        <w:t>В случае отказа члена Профсоюза присутствовать или неявки без уважительной причины, вопрос о применении меры общественного воздействия может рассматриваться в его отсутствие.</w:t>
      </w:r>
    </w:p>
    <w:p w:rsidR="001937EF" w:rsidRPr="001937EF" w:rsidRDefault="001937EF" w:rsidP="001937EF">
      <w:pPr>
        <w:pStyle w:val="a6"/>
        <w:shd w:val="clear" w:color="auto" w:fill="FFFFFF"/>
        <w:spacing w:before="0" w:beforeAutospacing="0" w:after="150" w:afterAutospacing="0"/>
        <w:ind w:firstLine="708"/>
        <w:jc w:val="both"/>
        <w:rPr>
          <w:rFonts w:ascii="Arial" w:hAnsi="Arial" w:cs="Arial"/>
          <w:sz w:val="20"/>
          <w:szCs w:val="20"/>
        </w:rPr>
      </w:pPr>
      <w:r w:rsidRPr="001937EF">
        <w:rPr>
          <w:sz w:val="28"/>
          <w:szCs w:val="28"/>
        </w:rPr>
        <w:t>Решение о применении взыскания к члену Профсоюза считается принятым, если за него проголосовало не менее двух третей присутствующих на собрании, заседании соответствующего выборного коллегиального профсоюзного органа.</w:t>
      </w:r>
    </w:p>
    <w:p w:rsidR="001937EF" w:rsidRPr="001937EF" w:rsidRDefault="001937EF" w:rsidP="001937EF">
      <w:pPr>
        <w:pStyle w:val="a6"/>
        <w:shd w:val="clear" w:color="auto" w:fill="FFFFFF"/>
        <w:spacing w:before="0" w:beforeAutospacing="0" w:after="150" w:afterAutospacing="0"/>
        <w:ind w:firstLine="708"/>
        <w:jc w:val="both"/>
        <w:rPr>
          <w:rFonts w:ascii="Arial" w:hAnsi="Arial" w:cs="Arial"/>
          <w:sz w:val="20"/>
          <w:szCs w:val="20"/>
        </w:rPr>
      </w:pPr>
      <w:proofErr w:type="gramStart"/>
      <w:r w:rsidRPr="001937EF">
        <w:rPr>
          <w:sz w:val="28"/>
          <w:szCs w:val="28"/>
        </w:rPr>
        <w:t>Выбывший</w:t>
      </w:r>
      <w:proofErr w:type="gramEnd"/>
      <w:r w:rsidRPr="001937EF">
        <w:rPr>
          <w:sz w:val="28"/>
          <w:szCs w:val="28"/>
        </w:rPr>
        <w:t xml:space="preserve"> или исключенный из профсоюза теряет право на профсоюзную защиту, пользование общим профсоюзным имуществом и льготами. Сумма уплаченных членских профсоюзных взносов ему не возвращается. </w:t>
      </w:r>
    </w:p>
    <w:p w:rsidR="00595B61" w:rsidRPr="001937EF" w:rsidRDefault="004741FA" w:rsidP="001937EF">
      <w:pPr>
        <w:rPr>
          <w:rFonts w:ascii="Times New Roman" w:hAnsi="Times New Roman" w:cs="Times New Roman"/>
          <w:sz w:val="28"/>
          <w:szCs w:val="28"/>
        </w:rPr>
      </w:pPr>
    </w:p>
    <w:sectPr w:rsidR="00595B61" w:rsidRPr="001937EF" w:rsidSect="001937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1937EF"/>
    <w:rsid w:val="001116E4"/>
    <w:rsid w:val="001937EF"/>
    <w:rsid w:val="003C1E7D"/>
    <w:rsid w:val="004741FA"/>
    <w:rsid w:val="005E3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E7D"/>
  </w:style>
  <w:style w:type="paragraph" w:styleId="1">
    <w:name w:val="heading 1"/>
    <w:basedOn w:val="a"/>
    <w:link w:val="10"/>
    <w:uiPriority w:val="9"/>
    <w:qFormat/>
    <w:rsid w:val="001937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37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1937EF"/>
    <w:rPr>
      <w:b/>
      <w:bCs/>
    </w:rPr>
  </w:style>
  <w:style w:type="character" w:styleId="a4">
    <w:name w:val="Hyperlink"/>
    <w:basedOn w:val="a0"/>
    <w:uiPriority w:val="99"/>
    <w:semiHidden/>
    <w:unhideWhenUsed/>
    <w:rsid w:val="001937EF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193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basedOn w:val="a"/>
    <w:uiPriority w:val="1"/>
    <w:qFormat/>
    <w:rsid w:val="00193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1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1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87026-68E2-4469-9C1C-6CD4DC1AD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893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dcterms:created xsi:type="dcterms:W3CDTF">2023-08-20T17:17:00Z</dcterms:created>
  <dcterms:modified xsi:type="dcterms:W3CDTF">2023-08-20T17:27:00Z</dcterms:modified>
</cp:coreProperties>
</file>